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267B8538" w:rsidR="008925B1" w:rsidRPr="00D36DD3" w:rsidRDefault="00673C8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8658D0">
        <w:rPr>
          <w:rFonts w:ascii="EurofontC" w:hAnsi="EurofontC" w:cs="Arial"/>
          <w:b/>
          <w:sz w:val="22"/>
          <w:szCs w:val="22"/>
          <w:u w:val="single"/>
        </w:rPr>
        <w:t>Коммерческое предложение</w:t>
      </w:r>
    </w:p>
    <w:p w14:paraId="631B7D95" w14:textId="0EB42C97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</w:t>
      </w:r>
      <w:r w:rsidR="00673C86">
        <w:rPr>
          <w:rFonts w:ascii="EurofontC" w:hAnsi="EurofontC" w:cs="Arial"/>
          <w:b/>
          <w:sz w:val="22"/>
          <w:szCs w:val="22"/>
        </w:rPr>
        <w:t xml:space="preserve">                </w:t>
      </w:r>
      <w:r>
        <w:rPr>
          <w:rFonts w:ascii="EurofontC" w:hAnsi="EurofontC" w:cs="Arial"/>
          <w:b/>
          <w:sz w:val="22"/>
          <w:szCs w:val="22"/>
        </w:rPr>
        <w:t xml:space="preserve"> </w:t>
      </w:r>
      <w:r w:rsidR="00D06420">
        <w:rPr>
          <w:rFonts w:ascii="EurofontC" w:hAnsi="EurofontC" w:cs="Arial"/>
          <w:b/>
          <w:sz w:val="22"/>
          <w:szCs w:val="22"/>
          <w:u w:val="single"/>
        </w:rPr>
        <w:t xml:space="preserve">Каркасная </w:t>
      </w:r>
      <w:proofErr w:type="gramStart"/>
      <w:r w:rsidR="00D06420">
        <w:rPr>
          <w:rFonts w:ascii="EurofontC" w:hAnsi="EurofontC" w:cs="Arial"/>
          <w:b/>
          <w:sz w:val="22"/>
          <w:szCs w:val="22"/>
          <w:u w:val="single"/>
        </w:rPr>
        <w:t>палатка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</w:t>
      </w:r>
      <w:proofErr w:type="gramEnd"/>
      <w:r>
        <w:rPr>
          <w:rFonts w:ascii="EurofontC" w:hAnsi="EurofontC" w:cs="Arial"/>
          <w:b/>
          <w:sz w:val="22"/>
          <w:szCs w:val="22"/>
          <w:u w:val="single"/>
        </w:rPr>
        <w:t>-</w:t>
      </w:r>
      <w:r w:rsidR="00CE59B2">
        <w:rPr>
          <w:rFonts w:ascii="EurofontC" w:hAnsi="EurofontC" w:cs="Arial"/>
          <w:b/>
          <w:sz w:val="22"/>
          <w:szCs w:val="22"/>
          <w:u w:val="single"/>
        </w:rPr>
        <w:t>40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</w:t>
      </w:r>
      <w:proofErr w:type="gramStart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</w:t>
      </w:r>
      <w:proofErr w:type="gramEnd"/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45205DA4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054075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="00054075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01118E26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</w:t>
      </w:r>
      <w:r w:rsidR="008658D0">
        <w:rPr>
          <w:rFonts w:ascii="EurofontC" w:hAnsi="EurofontC" w:cs="Arial"/>
          <w:sz w:val="22"/>
          <w:szCs w:val="22"/>
          <w:shd w:val="clear" w:color="auto" w:fill="FFFFFF"/>
        </w:rPr>
        <w:t>6-8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352F64DC" w:rsidR="008925B1" w:rsidRPr="00D36DD3" w:rsidRDefault="00CE59B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</w:rPr>
              <w:t>11</w:t>
            </w:r>
            <w:r w:rsidR="00673C86">
              <w:rPr>
                <w:rFonts w:ascii="EurofontC" w:hAnsi="EurofontC" w:cs="Arial"/>
              </w:rPr>
              <w:t>,</w:t>
            </w:r>
            <w:r>
              <w:rPr>
                <w:rFonts w:ascii="EurofontC" w:hAnsi="EurofontC" w:cs="Arial"/>
              </w:rPr>
              <w:t>2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6A493E29" w:rsidR="008925B1" w:rsidRPr="00D36DD3" w:rsidRDefault="00CE59B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67,2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792EC752" w:rsidR="00C77C82" w:rsidRPr="00CE59B2" w:rsidRDefault="00CE59B2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420±42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1CC9BE8E" w:rsidR="008F24C8" w:rsidRPr="00D36DD3" w:rsidRDefault="00673C8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="00B375AA"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2F05" w14:textId="77777777" w:rsidR="00526059" w:rsidRDefault="00526059" w:rsidP="00E73F0B">
            <w:pPr>
              <w:ind w:firstLine="34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26059">
              <w:rPr>
                <w:rFonts w:ascii="Arial" w:hAnsi="Arial" w:cs="Arial"/>
                <w:shd w:val="clear" w:color="auto" w:fill="FFFFFF"/>
              </w:rPr>
              <w:t xml:space="preserve">2,34 х 0,4 х 0,35; </w:t>
            </w:r>
          </w:p>
          <w:p w14:paraId="0D876616" w14:textId="77777777" w:rsidR="00526059" w:rsidRDefault="00526059" w:rsidP="00E73F0B">
            <w:pPr>
              <w:ind w:firstLine="34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26059">
              <w:rPr>
                <w:rFonts w:ascii="Arial" w:hAnsi="Arial" w:cs="Arial"/>
                <w:shd w:val="clear" w:color="auto" w:fill="FFFFFF"/>
              </w:rPr>
              <w:t xml:space="preserve">2,06 х 0,6 х 0,5; </w:t>
            </w:r>
          </w:p>
          <w:p w14:paraId="101A0B89" w14:textId="51538E50" w:rsidR="00B375AA" w:rsidRPr="00526059" w:rsidRDefault="00526059" w:rsidP="00E73F0B">
            <w:pPr>
              <w:ind w:firstLine="34"/>
              <w:jc w:val="center"/>
              <w:rPr>
                <w:rFonts w:ascii="Arial" w:hAnsi="Arial" w:cs="Arial"/>
              </w:rPr>
            </w:pPr>
            <w:r w:rsidRPr="00526059">
              <w:rPr>
                <w:rFonts w:ascii="Arial" w:hAnsi="Arial" w:cs="Arial"/>
                <w:shd w:val="clear" w:color="auto" w:fill="FFFFFF"/>
              </w:rPr>
              <w:t>2,06 х 0,6 х 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46156D4A" w14:textId="77777777" w:rsidR="00C15D01" w:rsidRDefault="00C15D01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2A50A0B1" w14:textId="77777777" w:rsidR="00C15D01" w:rsidRDefault="00C15D01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6FC8B9DA" w14:textId="77777777" w:rsidR="00C15D01" w:rsidRPr="00C15D01" w:rsidRDefault="00C15D01" w:rsidP="00A65A9A">
      <w:pPr>
        <w:ind w:firstLine="709"/>
        <w:jc w:val="center"/>
        <w:rPr>
          <w:rFonts w:ascii="EurofontC" w:hAnsi="EurofontC" w:cs="Arial"/>
          <w:bCs/>
          <w:sz w:val="22"/>
          <w:szCs w:val="22"/>
        </w:rPr>
      </w:pPr>
    </w:p>
    <w:p w14:paraId="555E0F83" w14:textId="384C121F" w:rsidR="00C15D01" w:rsidRPr="00C15D01" w:rsidRDefault="00C15D01" w:rsidP="00C15D01">
      <w:pPr>
        <w:ind w:firstLine="709"/>
        <w:jc w:val="center"/>
        <w:rPr>
          <w:rFonts w:ascii="EurofontC" w:hAnsi="EurofontC" w:cs="Arial"/>
          <w:bCs/>
          <w:sz w:val="22"/>
          <w:szCs w:val="22"/>
        </w:rPr>
      </w:pPr>
      <w:r w:rsidRPr="00C15D01">
        <w:rPr>
          <w:rFonts w:ascii="EurofontC" w:hAnsi="EurofontC" w:cs="Arial"/>
          <w:bCs/>
          <w:noProof/>
          <w:sz w:val="22"/>
          <w:szCs w:val="22"/>
        </w:rPr>
        <w:drawing>
          <wp:inline distT="0" distB="0" distL="0" distR="0" wp14:anchorId="4492FE09" wp14:editId="4FBD9D65">
            <wp:extent cx="4800600" cy="27001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22" cy="27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0807" w14:textId="77777777" w:rsidR="00C15D01" w:rsidRDefault="00C15D01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1B982CEF" w14:textId="77777777" w:rsidR="00C15D01" w:rsidRDefault="00C15D01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69C8B3C0" w14:textId="38BBE6F6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бесшовная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холоднодеформированная 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прямошовная</w:t>
            </w:r>
            <w:proofErr w:type="spell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49FE084E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4FE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199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листовая 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5CE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6E6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приколышей</w:t>
            </w:r>
            <w:proofErr w:type="spellEnd"/>
          </w:p>
        </w:tc>
      </w:tr>
    </w:tbl>
    <w:p w14:paraId="3AA27BB5" w14:textId="76790665" w:rsidR="008925B1" w:rsidRPr="00D36DD3" w:rsidRDefault="002778E6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 </w:t>
      </w:r>
      <w:r w:rsidRPr="00322C5B">
        <w:rPr>
          <w:rFonts w:ascii="EurofontC" w:hAnsi="EurofontC" w:cs="Arial"/>
          <w:b/>
          <w:bCs/>
          <w:sz w:val="22"/>
          <w:szCs w:val="22"/>
        </w:rPr>
        <w:t>Вместимость палатки: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8658D0">
        <w:rPr>
          <w:rFonts w:ascii="EurofontC" w:hAnsi="EurofontC" w:cs="Arial"/>
          <w:sz w:val="22"/>
          <w:szCs w:val="22"/>
        </w:rPr>
        <w:t>до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CE59B2">
        <w:rPr>
          <w:rFonts w:ascii="EurofontC" w:hAnsi="EurofontC" w:cs="Arial"/>
          <w:sz w:val="22"/>
          <w:szCs w:val="22"/>
        </w:rPr>
        <w:t>40</w:t>
      </w:r>
      <w:r w:rsidR="008925B1" w:rsidRPr="00D36DD3">
        <w:rPr>
          <w:rFonts w:ascii="EurofontC" w:hAnsi="EurofontC" w:cs="Arial"/>
          <w:sz w:val="22"/>
          <w:szCs w:val="22"/>
        </w:rPr>
        <w:t xml:space="preserve"> человек.</w:t>
      </w:r>
    </w:p>
    <w:p w14:paraId="06709890" w14:textId="58241E2E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8658D0">
        <w:rPr>
          <w:rFonts w:ascii="EurofontC" w:hAnsi="EurofontC" w:cs="Arial"/>
          <w:sz w:val="22"/>
          <w:szCs w:val="22"/>
        </w:rPr>
        <w:t>6-8</w:t>
      </w:r>
      <w:r w:rsidRPr="00D36DD3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4</w:t>
      </w:r>
      <w:r w:rsidR="008A548E" w:rsidRPr="00D36DD3">
        <w:rPr>
          <w:rFonts w:ascii="EurofontC" w:hAnsi="EurofontC" w:cs="Arial"/>
          <w:sz w:val="22"/>
          <w:szCs w:val="22"/>
        </w:rPr>
        <w:t>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46316B24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 xml:space="preserve">амет, внутренний </w:t>
      </w:r>
      <w:proofErr w:type="gramStart"/>
      <w:r w:rsidR="00D36DD3" w:rsidRPr="00D36DD3">
        <w:rPr>
          <w:rFonts w:ascii="EurofontC" w:hAnsi="EurofontC" w:cs="Arial"/>
          <w:sz w:val="22"/>
          <w:szCs w:val="22"/>
        </w:rPr>
        <w:t>намет</w:t>
      </w:r>
      <w:r w:rsidR="00054075">
        <w:rPr>
          <w:rFonts w:ascii="EurofontC" w:hAnsi="EurofontC" w:cs="Arial"/>
          <w:sz w:val="22"/>
          <w:szCs w:val="22"/>
          <w:shd w:val="clear" w:color="auto" w:fill="FFFFFF"/>
        </w:rPr>
        <w:t>(</w:t>
      </w:r>
      <w:proofErr w:type="gramEnd"/>
      <w:r w:rsidR="00054075">
        <w:rPr>
          <w:rFonts w:ascii="EurofontC" w:hAnsi="EurofontC" w:cs="Arial"/>
          <w:sz w:val="22"/>
          <w:szCs w:val="22"/>
          <w:shd w:val="clear" w:color="auto" w:fill="FFFFFF"/>
        </w:rPr>
        <w:t>доп. опция)</w:t>
      </w:r>
      <w:r w:rsidR="00D36DD3" w:rsidRPr="00D36DD3">
        <w:rPr>
          <w:rFonts w:ascii="EurofontC" w:hAnsi="EurofontC" w:cs="Arial"/>
          <w:sz w:val="22"/>
          <w:szCs w:val="22"/>
        </w:rPr>
        <w:t>, пол</w:t>
      </w:r>
      <w:r w:rsidR="00054075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</w:t>
      </w:r>
      <w:proofErr w:type="spellStart"/>
      <w:r w:rsidR="004A598C">
        <w:rPr>
          <w:rFonts w:ascii="EurofontC" w:hAnsi="EurofontC" w:cs="Arial"/>
          <w:sz w:val="22"/>
          <w:szCs w:val="22"/>
        </w:rPr>
        <w:t>приколыши</w:t>
      </w:r>
      <w:proofErr w:type="spellEnd"/>
      <w:r w:rsidR="004A598C">
        <w:rPr>
          <w:rFonts w:ascii="EurofontC" w:hAnsi="EurofontC" w:cs="Arial"/>
          <w:sz w:val="22"/>
          <w:szCs w:val="22"/>
        </w:rPr>
        <w:t xml:space="preserve">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2962D6F5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742118">
        <w:rPr>
          <w:rFonts w:ascii="EurofontC" w:hAnsi="EurofontC" w:cs="Arial"/>
          <w:sz w:val="22"/>
          <w:szCs w:val="22"/>
        </w:rPr>
        <w:t xml:space="preserve"> с тамбур</w:t>
      </w:r>
      <w:r w:rsidR="00F9002D">
        <w:rPr>
          <w:rFonts w:ascii="EurofontC" w:hAnsi="EurofontC" w:cs="Arial"/>
          <w:sz w:val="22"/>
          <w:szCs w:val="22"/>
        </w:rPr>
        <w:t>ами</w:t>
      </w:r>
      <w:r w:rsidR="00EF24D2" w:rsidRPr="00D36DD3">
        <w:rPr>
          <w:rFonts w:ascii="EurofontC" w:hAnsi="EurofontC" w:cs="Arial"/>
          <w:sz w:val="22"/>
          <w:szCs w:val="22"/>
        </w:rPr>
        <w:t xml:space="preserve">, закрывающиеся при помощи </w:t>
      </w:r>
      <w:proofErr w:type="spellStart"/>
      <w:r w:rsidR="00EF24D2" w:rsidRPr="00D36DD3">
        <w:rPr>
          <w:rFonts w:ascii="EurofontC" w:hAnsi="EurofontC" w:cs="Arial"/>
          <w:sz w:val="22"/>
          <w:szCs w:val="22"/>
        </w:rPr>
        <w:t>клевантов</w:t>
      </w:r>
      <w:proofErr w:type="spellEnd"/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</w:t>
      </w:r>
      <w:r w:rsidR="00CE59B2">
        <w:rPr>
          <w:rFonts w:ascii="EurofontC" w:hAnsi="EurofontC" w:cs="Arial"/>
          <w:sz w:val="22"/>
          <w:szCs w:val="22"/>
        </w:rPr>
        <w:t>пять</w:t>
      </w:r>
      <w:r w:rsidR="00112AA1" w:rsidRPr="00D36DD3">
        <w:rPr>
          <w:rFonts w:ascii="EurofontC" w:hAnsi="EurofontC" w:cs="Arial"/>
          <w:sz w:val="22"/>
          <w:szCs w:val="22"/>
        </w:rPr>
        <w:t xml:space="preserve"> ок</w:t>
      </w:r>
      <w:r w:rsidR="00F9002D">
        <w:rPr>
          <w:rFonts w:ascii="EurofontC" w:hAnsi="EurofontC" w:cs="Arial"/>
          <w:sz w:val="22"/>
          <w:szCs w:val="22"/>
        </w:rPr>
        <w:t>о</w:t>
      </w:r>
      <w:r w:rsidR="00112AA1" w:rsidRPr="00D36DD3">
        <w:rPr>
          <w:rFonts w:ascii="EurofontC" w:hAnsi="EurofontC" w:cs="Arial"/>
          <w:sz w:val="22"/>
          <w:szCs w:val="22"/>
        </w:rPr>
        <w:t>н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D36DD3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390F2070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054075">
        <w:rPr>
          <w:rFonts w:ascii="EurofontC" w:hAnsi="EurofontC" w:cs="Arial"/>
          <w:sz w:val="22"/>
          <w:szCs w:val="22"/>
        </w:rPr>
        <w:t xml:space="preserve"> </w:t>
      </w:r>
      <w:r w:rsidR="00054075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3074F9" w:rsidRPr="00D36DD3">
        <w:rPr>
          <w:rFonts w:ascii="EurofontC" w:hAnsi="EurofontC" w:cs="Arial"/>
          <w:sz w:val="22"/>
          <w:szCs w:val="22"/>
        </w:rPr>
        <w:t xml:space="preserve">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07D0FF2C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054075">
        <w:rPr>
          <w:rFonts w:ascii="EurofontC" w:hAnsi="EurofontC" w:cs="Arial"/>
          <w:sz w:val="22"/>
          <w:szCs w:val="22"/>
        </w:rPr>
        <w:t xml:space="preserve"> </w:t>
      </w:r>
      <w:r w:rsidR="00054075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lastRenderedPageBreak/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0BBF5386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</w:t>
      </w:r>
      <w:proofErr w:type="gramStart"/>
      <w:r w:rsidRPr="00D36DD3">
        <w:rPr>
          <w:rFonts w:ascii="EurofontC" w:hAnsi="EurofontC" w:cs="Arial"/>
          <w:sz w:val="22"/>
          <w:szCs w:val="22"/>
        </w:rPr>
        <w:t>90  арт.</w:t>
      </w:r>
      <w:proofErr w:type="gramEnd"/>
      <w:r w:rsidRPr="00D36DD3">
        <w:rPr>
          <w:rFonts w:ascii="EurofontC" w:hAnsi="EurofontC" w:cs="Arial"/>
          <w:sz w:val="22"/>
          <w:szCs w:val="22"/>
        </w:rPr>
        <w:t>1129</w:t>
      </w:r>
      <w:r w:rsidR="00F9002D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Звено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</w:t>
            </w:r>
            <w:proofErr w:type="gramEnd"/>
            <w:r w:rsidR="0088405E" w:rsidRPr="00D36DD3">
              <w:rPr>
                <w:rFonts w:ascii="EurofontC" w:hAnsi="EurofontC" w:cs="Arial"/>
                <w:sz w:val="22"/>
                <w:szCs w:val="22"/>
              </w:rPr>
              <w:t xml:space="preserve"> фиксаторами</w:t>
            </w:r>
          </w:p>
        </w:tc>
        <w:tc>
          <w:tcPr>
            <w:tcW w:w="1843" w:type="dxa"/>
          </w:tcPr>
          <w:p w14:paraId="2711587A" w14:textId="1853C78B" w:rsidR="003074F9" w:rsidRPr="00D36DD3" w:rsidRDefault="0074211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61805990" w:rsidR="003B7505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494F61BF" w:rsidR="003074F9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2791F108" w14:textId="77777777" w:rsidTr="00020973"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2C27043D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054075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054075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3C816CE2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054075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054075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  <w:r w:rsidR="00054075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proofErr w:type="spellEnd"/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1ECB712E" w:rsidR="003074F9" w:rsidRPr="00D36DD3" w:rsidRDefault="00F9002D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575F860C" w:rsidR="003074F9" w:rsidRPr="00D36DD3" w:rsidRDefault="00CE59B2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16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77777777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Оттяжка веревочная, с деревянным регулятором натяжения,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боковая  (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5 м)</w:t>
            </w:r>
          </w:p>
        </w:tc>
        <w:tc>
          <w:tcPr>
            <w:tcW w:w="1843" w:type="dxa"/>
          </w:tcPr>
          <w:p w14:paraId="421D7100" w14:textId="37718942" w:rsidR="003074F9" w:rsidRPr="00D36DD3" w:rsidRDefault="00CD627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AC9A695" w:rsidR="00ED1DD6" w:rsidRPr="00D36DD3" w:rsidRDefault="006F252D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ED1DD6">
              <w:rPr>
                <w:rFonts w:ascii="EurofontC" w:hAnsi="EurofontC"/>
              </w:rPr>
              <w:t>1</w:t>
            </w:r>
            <w:r w:rsidR="00CD6275">
              <w:rPr>
                <w:rFonts w:ascii="EurofontC" w:hAnsi="EurofontC"/>
              </w:rPr>
              <w:t>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7DFF3380" w:rsidR="003074F9" w:rsidRPr="00D36DD3" w:rsidRDefault="00B36B71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1EB2B7BA" w:rsidR="003074F9" w:rsidRPr="00D36DD3" w:rsidRDefault="00B3474F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 </w:t>
            </w:r>
            <w:r w:rsidR="006F252D"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77777777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590CA03A" w14:textId="7CA6A4FF" w:rsidR="009F518D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6AA7E39" w14:textId="35B09D80" w:rsidR="008658D0" w:rsidRDefault="008658D0" w:rsidP="00865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М-40 в полном комплекте 327 600 руб. (склад г. Красноярск).</w:t>
      </w:r>
    </w:p>
    <w:p w14:paraId="65B9460B" w14:textId="38E5FDE8" w:rsidR="008658D0" w:rsidRDefault="008658D0" w:rsidP="00865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М-40 в различной комплектации:</w:t>
      </w:r>
    </w:p>
    <w:p w14:paraId="0FC0FF12" w14:textId="2F9D64E0" w:rsidR="008658D0" w:rsidRDefault="008658D0" w:rsidP="00865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М-40(наружный намет, каркас, веревочные оттяжки, колья металлические в грунт)- 224 400 руб.</w:t>
      </w:r>
    </w:p>
    <w:p w14:paraId="7A061EAA" w14:textId="64B00C0F" w:rsidR="008658D0" w:rsidRDefault="008658D0" w:rsidP="00865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50 400 руб.</w:t>
      </w:r>
    </w:p>
    <w:p w14:paraId="57D36AC0" w14:textId="1670899D" w:rsidR="008658D0" w:rsidRDefault="008658D0" w:rsidP="00865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52 800 руб.</w:t>
      </w:r>
    </w:p>
    <w:p w14:paraId="2014C61F" w14:textId="77777777" w:rsidR="008658D0" w:rsidRPr="00D36DD3" w:rsidRDefault="008658D0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A92192D" w14:textId="0ADEFBA9" w:rsidR="00E3312B" w:rsidRDefault="008658D0" w:rsidP="00E3312B">
      <w:pPr>
        <w:rPr>
          <w:rFonts w:ascii="EurofontC" w:hAnsi="EurofontC" w:cs="Arial"/>
          <w:sz w:val="22"/>
          <w:szCs w:val="22"/>
        </w:rPr>
      </w:pPr>
      <w:r>
        <w:rPr>
          <w:rFonts w:ascii="Arial" w:hAnsi="Arial" w:cs="Arial"/>
          <w:b/>
          <w:bCs/>
        </w:rPr>
        <w:t>Отгрузка г. Красноярск</w:t>
      </w:r>
    </w:p>
    <w:p w14:paraId="7AE4AB81" w14:textId="3712B2D7" w:rsidR="003A5E34" w:rsidRPr="00D36DD3" w:rsidRDefault="003A5E34" w:rsidP="00ED1DD6">
      <w:pPr>
        <w:rPr>
          <w:rFonts w:ascii="EurofontC" w:hAnsi="EurofontC" w:cs="Arial"/>
          <w:sz w:val="22"/>
          <w:szCs w:val="22"/>
        </w:rPr>
      </w:pPr>
    </w:p>
    <w:sectPr w:rsidR="003A5E34" w:rsidRPr="00D36DD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5DF1" w14:textId="77777777" w:rsidR="00CB686F" w:rsidRDefault="00CB686F" w:rsidP="003C7E99">
      <w:r>
        <w:separator/>
      </w:r>
    </w:p>
  </w:endnote>
  <w:endnote w:type="continuationSeparator" w:id="0">
    <w:p w14:paraId="79DC86B3" w14:textId="77777777" w:rsidR="00CB686F" w:rsidRDefault="00CB686F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7EEA" w14:textId="77777777" w:rsidR="00CB686F" w:rsidRDefault="00CB686F" w:rsidP="003C7E99">
      <w:r>
        <w:separator/>
      </w:r>
    </w:p>
  </w:footnote>
  <w:footnote w:type="continuationSeparator" w:id="0">
    <w:p w14:paraId="13AB9869" w14:textId="77777777" w:rsidR="00CB686F" w:rsidRDefault="00CB686F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973"/>
    <w:rsid w:val="00043BA3"/>
    <w:rsid w:val="000520AA"/>
    <w:rsid w:val="00054075"/>
    <w:rsid w:val="0008004F"/>
    <w:rsid w:val="00080A58"/>
    <w:rsid w:val="000A6982"/>
    <w:rsid w:val="000A70BA"/>
    <w:rsid w:val="000B0931"/>
    <w:rsid w:val="000B173A"/>
    <w:rsid w:val="000B6456"/>
    <w:rsid w:val="000B7C14"/>
    <w:rsid w:val="000D2242"/>
    <w:rsid w:val="000D61DD"/>
    <w:rsid w:val="000F37D4"/>
    <w:rsid w:val="000F3D47"/>
    <w:rsid w:val="000F650E"/>
    <w:rsid w:val="00110DCD"/>
    <w:rsid w:val="00112AA1"/>
    <w:rsid w:val="00122302"/>
    <w:rsid w:val="00154132"/>
    <w:rsid w:val="001542ED"/>
    <w:rsid w:val="001810AB"/>
    <w:rsid w:val="001830FC"/>
    <w:rsid w:val="0018678F"/>
    <w:rsid w:val="001923A8"/>
    <w:rsid w:val="0019481D"/>
    <w:rsid w:val="001B27AF"/>
    <w:rsid w:val="001B4739"/>
    <w:rsid w:val="001B6210"/>
    <w:rsid w:val="0022741A"/>
    <w:rsid w:val="002309DC"/>
    <w:rsid w:val="002433C7"/>
    <w:rsid w:val="002778E6"/>
    <w:rsid w:val="00286937"/>
    <w:rsid w:val="002B0539"/>
    <w:rsid w:val="002C38F3"/>
    <w:rsid w:val="002D1B89"/>
    <w:rsid w:val="002D2E44"/>
    <w:rsid w:val="002D7168"/>
    <w:rsid w:val="003074F9"/>
    <w:rsid w:val="00322C5B"/>
    <w:rsid w:val="00337A08"/>
    <w:rsid w:val="00340C76"/>
    <w:rsid w:val="00344100"/>
    <w:rsid w:val="00356E87"/>
    <w:rsid w:val="003825A2"/>
    <w:rsid w:val="003A5B3A"/>
    <w:rsid w:val="003A5E34"/>
    <w:rsid w:val="003B7505"/>
    <w:rsid w:val="003C25F7"/>
    <w:rsid w:val="003C7E99"/>
    <w:rsid w:val="00400A11"/>
    <w:rsid w:val="00412D7F"/>
    <w:rsid w:val="0041335C"/>
    <w:rsid w:val="004429A5"/>
    <w:rsid w:val="004457BC"/>
    <w:rsid w:val="004505E0"/>
    <w:rsid w:val="00490D14"/>
    <w:rsid w:val="004A598C"/>
    <w:rsid w:val="004A7FE8"/>
    <w:rsid w:val="004C2AFE"/>
    <w:rsid w:val="004D70E1"/>
    <w:rsid w:val="004F7486"/>
    <w:rsid w:val="00526059"/>
    <w:rsid w:val="005316D8"/>
    <w:rsid w:val="00562B5B"/>
    <w:rsid w:val="005645EF"/>
    <w:rsid w:val="00572F07"/>
    <w:rsid w:val="00587506"/>
    <w:rsid w:val="005939CC"/>
    <w:rsid w:val="00596AEC"/>
    <w:rsid w:val="0059773B"/>
    <w:rsid w:val="005B4A0F"/>
    <w:rsid w:val="005D6FE1"/>
    <w:rsid w:val="00622B30"/>
    <w:rsid w:val="00644EDC"/>
    <w:rsid w:val="006711F3"/>
    <w:rsid w:val="00673C86"/>
    <w:rsid w:val="0068162E"/>
    <w:rsid w:val="006826F7"/>
    <w:rsid w:val="006B031A"/>
    <w:rsid w:val="006F252D"/>
    <w:rsid w:val="007071DA"/>
    <w:rsid w:val="00724D79"/>
    <w:rsid w:val="00727CD0"/>
    <w:rsid w:val="00741AE7"/>
    <w:rsid w:val="00742118"/>
    <w:rsid w:val="00751D23"/>
    <w:rsid w:val="007724FC"/>
    <w:rsid w:val="00780EA6"/>
    <w:rsid w:val="007916A1"/>
    <w:rsid w:val="007E579B"/>
    <w:rsid w:val="008328A1"/>
    <w:rsid w:val="008658D0"/>
    <w:rsid w:val="0088405E"/>
    <w:rsid w:val="008925B1"/>
    <w:rsid w:val="008A0329"/>
    <w:rsid w:val="008A548E"/>
    <w:rsid w:val="008B3238"/>
    <w:rsid w:val="008F24C8"/>
    <w:rsid w:val="00907DFC"/>
    <w:rsid w:val="00912906"/>
    <w:rsid w:val="0092394A"/>
    <w:rsid w:val="00931D7B"/>
    <w:rsid w:val="009449CD"/>
    <w:rsid w:val="00950E56"/>
    <w:rsid w:val="0096730D"/>
    <w:rsid w:val="00976FB5"/>
    <w:rsid w:val="0099510F"/>
    <w:rsid w:val="009A6B4E"/>
    <w:rsid w:val="009B4127"/>
    <w:rsid w:val="009C00BC"/>
    <w:rsid w:val="009F0331"/>
    <w:rsid w:val="009F518D"/>
    <w:rsid w:val="00A320BF"/>
    <w:rsid w:val="00A423B7"/>
    <w:rsid w:val="00A65A9A"/>
    <w:rsid w:val="00A81547"/>
    <w:rsid w:val="00AC161E"/>
    <w:rsid w:val="00AC344B"/>
    <w:rsid w:val="00AD0896"/>
    <w:rsid w:val="00AE4C09"/>
    <w:rsid w:val="00AF593A"/>
    <w:rsid w:val="00B04712"/>
    <w:rsid w:val="00B11D43"/>
    <w:rsid w:val="00B3474F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C03DFD"/>
    <w:rsid w:val="00C15D01"/>
    <w:rsid w:val="00C30754"/>
    <w:rsid w:val="00C46631"/>
    <w:rsid w:val="00C76395"/>
    <w:rsid w:val="00C775D7"/>
    <w:rsid w:val="00C77C82"/>
    <w:rsid w:val="00C83502"/>
    <w:rsid w:val="00CA7285"/>
    <w:rsid w:val="00CB686F"/>
    <w:rsid w:val="00CC5036"/>
    <w:rsid w:val="00CD3145"/>
    <w:rsid w:val="00CD6275"/>
    <w:rsid w:val="00CE2AD5"/>
    <w:rsid w:val="00CE59B2"/>
    <w:rsid w:val="00CE7C74"/>
    <w:rsid w:val="00D06420"/>
    <w:rsid w:val="00D321B9"/>
    <w:rsid w:val="00D36DD3"/>
    <w:rsid w:val="00D84EA0"/>
    <w:rsid w:val="00D93EB8"/>
    <w:rsid w:val="00DB00F6"/>
    <w:rsid w:val="00DD622D"/>
    <w:rsid w:val="00E06149"/>
    <w:rsid w:val="00E3312B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4283E"/>
    <w:rsid w:val="00F80967"/>
    <w:rsid w:val="00F81880"/>
    <w:rsid w:val="00F8419A"/>
    <w:rsid w:val="00F9002D"/>
    <w:rsid w:val="00FA5952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DDD066A6-7CBD-49C0-A572-9BD0BD4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4B9E-879C-4EAD-B882-9BFDF795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58</cp:revision>
  <cp:lastPrinted>2013-09-10T08:27:00Z</cp:lastPrinted>
  <dcterms:created xsi:type="dcterms:W3CDTF">2015-11-17T13:17:00Z</dcterms:created>
  <dcterms:modified xsi:type="dcterms:W3CDTF">2023-05-03T09:24:00Z</dcterms:modified>
</cp:coreProperties>
</file>